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0002033974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8"/>
        <w:gridCol w:w="4037"/>
      </w:tblGrid>
      <w:tr>
        <w:trPr/>
        <w:tc>
          <w:tcPr>
            <w:tcW w:w="6168" w:type="dxa"/>
            <w:tcBorders/>
            <w:vAlign w:val="center"/>
          </w:tcPr>
          <w:p>
            <w:pPr>
              <w:pStyle w:val="TableContents"/>
              <w:bidi w:val="0"/>
              <w:spacing w:before="0" w:after="283"/>
              <w:jc w:val="left"/>
              <w:rPr/>
            </w:pPr>
            <w:r>
              <w:rPr/>
              <w:t>Name of Issuer</w:t>
            </w:r>
          </w:p>
        </w:tc>
        <w:tc>
          <w:tcPr>
            <w:tcW w:w="4037" w:type="dxa"/>
            <w:tcBorders/>
            <w:vAlign w:val="center"/>
          </w:tcPr>
          <w:p>
            <w:pPr>
              <w:pStyle w:val="TableContents"/>
              <w:bidi w:val="0"/>
              <w:spacing w:before="0" w:after="0"/>
              <w:jc w:val="left"/>
              <w:rPr/>
            </w:pPr>
            <w:r>
              <w:rPr/>
              <w:t>Oruka Therapeutics, Inc.</w:t>
            </w:r>
          </w:p>
        </w:tc>
      </w:tr>
      <w:tr>
        <w:trPr/>
        <w:tc>
          <w:tcPr>
            <w:tcW w:w="6168" w:type="dxa"/>
            <w:tcBorders/>
            <w:vAlign w:val="center"/>
          </w:tcPr>
          <w:p>
            <w:pPr>
              <w:pStyle w:val="TableContents"/>
              <w:bidi w:val="0"/>
              <w:spacing w:before="0" w:after="283"/>
              <w:jc w:val="left"/>
              <w:rPr/>
            </w:pPr>
            <w:r>
              <w:rPr/>
              <w:t>SEC File Number</w:t>
            </w:r>
          </w:p>
        </w:tc>
        <w:tc>
          <w:tcPr>
            <w:tcW w:w="4037" w:type="dxa"/>
            <w:tcBorders/>
            <w:vAlign w:val="center"/>
          </w:tcPr>
          <w:p>
            <w:pPr>
              <w:pStyle w:val="TableContents"/>
              <w:bidi w:val="0"/>
              <w:spacing w:before="0" w:after="0"/>
              <w:jc w:val="left"/>
              <w:rPr/>
            </w:pPr>
            <w:r>
              <w:rPr/>
              <w:t>000-22873</w:t>
            </w:r>
          </w:p>
        </w:tc>
      </w:tr>
      <w:tr>
        <w:trPr/>
        <w:tc>
          <w:tcPr>
            <w:tcW w:w="6168" w:type="dxa"/>
            <w:tcBorders/>
            <w:vAlign w:val="center"/>
          </w:tcPr>
          <w:p>
            <w:pPr>
              <w:pStyle w:val="TableContents"/>
              <w:bidi w:val="0"/>
              <w:spacing w:before="0" w:after="283"/>
              <w:jc w:val="left"/>
              <w:rPr/>
            </w:pPr>
            <w:r>
              <w:rPr/>
              <w:t>Address of Issuer</w:t>
            </w:r>
          </w:p>
        </w:tc>
        <w:tc>
          <w:tcPr>
            <w:tcW w:w="4037" w:type="dxa"/>
            <w:tcBorders/>
            <w:vAlign w:val="center"/>
          </w:tcPr>
          <w:p>
            <w:pPr>
              <w:pStyle w:val="TableContents"/>
              <w:bidi w:val="0"/>
              <w:spacing w:before="0" w:after="0"/>
              <w:jc w:val="left"/>
              <w:rPr/>
            </w:pPr>
            <w:r>
              <w:rPr/>
              <w:t>855 Oak Grove Avenue Suite 100</w:t>
              <w:br/>
              <w:t>Menlo Park</w:t>
              <w:br/>
              <w:t xml:space="preserve">CALIFORNIA </w:t>
              <w:br/>
              <w:t>94025</w:t>
            </w:r>
          </w:p>
        </w:tc>
      </w:tr>
      <w:tr>
        <w:trPr/>
        <w:tc>
          <w:tcPr>
            <w:tcW w:w="6168" w:type="dxa"/>
            <w:tcBorders/>
            <w:vAlign w:val="center"/>
          </w:tcPr>
          <w:p>
            <w:pPr>
              <w:pStyle w:val="TableContents"/>
              <w:bidi w:val="0"/>
              <w:spacing w:before="0" w:after="283"/>
              <w:jc w:val="left"/>
              <w:rPr/>
            </w:pPr>
            <w:r>
              <w:rPr/>
              <w:t>Phone</w:t>
            </w:r>
          </w:p>
        </w:tc>
        <w:tc>
          <w:tcPr>
            <w:tcW w:w="4037" w:type="dxa"/>
            <w:tcBorders/>
            <w:vAlign w:val="center"/>
          </w:tcPr>
          <w:p>
            <w:pPr>
              <w:pStyle w:val="TableContents"/>
              <w:bidi w:val="0"/>
              <w:spacing w:before="0" w:after="0"/>
              <w:jc w:val="left"/>
              <w:rPr/>
            </w:pPr>
            <w:r>
              <w:rPr/>
              <w:t>6506067910</w:t>
            </w:r>
          </w:p>
        </w:tc>
      </w:tr>
      <w:tr>
        <w:trPr/>
        <w:tc>
          <w:tcPr>
            <w:tcW w:w="6168" w:type="dxa"/>
            <w:tcBorders/>
            <w:vAlign w:val="center"/>
          </w:tcPr>
          <w:p>
            <w:pPr>
              <w:pStyle w:val="TableContents"/>
              <w:bidi w:val="0"/>
              <w:spacing w:before="0" w:after="283"/>
              <w:jc w:val="left"/>
              <w:rPr/>
            </w:pPr>
            <w:r>
              <w:rPr/>
              <w:t>Name of Person for Whose Account the Securities are To Be Sold</w:t>
            </w:r>
          </w:p>
        </w:tc>
        <w:tc>
          <w:tcPr>
            <w:tcW w:w="4037" w:type="dxa"/>
            <w:tcBorders/>
            <w:vAlign w:val="center"/>
          </w:tcPr>
          <w:p>
            <w:pPr>
              <w:pStyle w:val="TableContents"/>
              <w:bidi w:val="0"/>
              <w:spacing w:before="0" w:after="0"/>
              <w:jc w:val="left"/>
              <w:rPr/>
            </w:pPr>
            <w:r>
              <w:rPr/>
              <w:t>Arjun Agarwal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8" w:type="dxa"/>
            <w:tcBorders/>
            <w:vAlign w:val="center"/>
          </w:tcPr>
          <w:p>
            <w:pPr>
              <w:pStyle w:val="TableContents"/>
              <w:bidi w:val="0"/>
              <w:spacing w:before="0" w:after="283"/>
              <w:jc w:val="left"/>
              <w:rPr/>
            </w:pPr>
            <w:r>
              <w:rPr/>
              <w:t>Relationship to Issuer</w:t>
            </w:r>
          </w:p>
        </w:tc>
        <w:tc>
          <w:tcPr>
            <w:tcW w:w="40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533</w:t>
            </w:r>
          </w:p>
        </w:tc>
        <w:tc>
          <w:tcPr>
            <w:tcW w:w="1381" w:type="dxa"/>
            <w:tcBorders/>
            <w:vAlign w:val="center"/>
          </w:tcPr>
          <w:p>
            <w:pPr>
              <w:pStyle w:val="TableContents"/>
              <w:bidi w:val="0"/>
              <w:spacing w:before="0" w:after="283"/>
              <w:jc w:val="left"/>
              <w:rPr/>
            </w:pPr>
            <w:r>
              <w:rPr/>
              <w:t>50613.68</w:t>
            </w:r>
          </w:p>
        </w:tc>
        <w:tc>
          <w:tcPr>
            <w:tcW w:w="1556" w:type="dxa"/>
            <w:tcBorders/>
            <w:vAlign w:val="center"/>
          </w:tcPr>
          <w:p>
            <w:pPr>
              <w:pStyle w:val="TableContents"/>
              <w:bidi w:val="0"/>
              <w:spacing w:before="0" w:after="283"/>
              <w:jc w:val="left"/>
              <w:rPr/>
            </w:pPr>
            <w:r>
              <w:rPr/>
              <w:t>66209699</w:t>
            </w:r>
          </w:p>
        </w:tc>
        <w:tc>
          <w:tcPr>
            <w:tcW w:w="1569" w:type="dxa"/>
            <w:tcBorders/>
            <w:vAlign w:val="center"/>
          </w:tcPr>
          <w:p>
            <w:pPr>
              <w:pStyle w:val="TableContents"/>
              <w:bidi w:val="0"/>
              <w:spacing w:before="0" w:after="283"/>
              <w:jc w:val="left"/>
              <w:rPr/>
            </w:pPr>
            <w:r>
              <w:rPr/>
              <w:t>09/21/2026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533</w:t>
            </w:r>
          </w:p>
        </w:tc>
        <w:tc>
          <w:tcPr>
            <w:tcW w:w="1078" w:type="dxa"/>
            <w:tcBorders/>
            <w:vAlign w:val="center"/>
          </w:tcPr>
          <w:p>
            <w:pPr>
              <w:pStyle w:val="TableContents"/>
              <w:bidi w:val="0"/>
              <w:spacing w:before="0" w:after="283"/>
              <w:jc w:val="left"/>
              <w:rPr/>
            </w:pPr>
            <w:r>
              <w:rPr/>
              <w:t>09/14/2026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0"/>
        <w:gridCol w:w="2851"/>
        <w:gridCol w:w="927"/>
        <w:gridCol w:w="1538"/>
        <w:gridCol w:w="1819"/>
      </w:tblGrid>
      <w:tr>
        <w:trPr/>
        <w:tc>
          <w:tcPr>
            <w:tcW w:w="3070" w:type="dxa"/>
            <w:tcBorders/>
            <w:vAlign w:val="center"/>
          </w:tcPr>
          <w:p>
            <w:pPr>
              <w:pStyle w:val="TableHeading"/>
              <w:suppressLineNumbers/>
              <w:bidi w:val="0"/>
              <w:spacing w:before="0" w:after="283"/>
              <w:jc w:val="center"/>
              <w:rPr/>
            </w:pPr>
            <w:r>
              <w:rPr/>
              <w:t>Name and Address of Seller</w:t>
            </w:r>
          </w:p>
        </w:tc>
        <w:tc>
          <w:tcPr>
            <w:tcW w:w="2851"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8" w:type="dxa"/>
            <w:tcBorders/>
            <w:vAlign w:val="center"/>
          </w:tcPr>
          <w:p>
            <w:pPr>
              <w:pStyle w:val="TableHeading"/>
              <w:suppressLineNumbers/>
              <w:bidi w:val="0"/>
              <w:spacing w:before="0" w:after="283"/>
              <w:jc w:val="center"/>
              <w:rPr/>
            </w:pPr>
            <w:r>
              <w:rPr/>
              <w:t>Amount of Securities Sold</w:t>
            </w:r>
          </w:p>
        </w:tc>
        <w:tc>
          <w:tcPr>
            <w:tcW w:w="1819" w:type="dxa"/>
            <w:tcBorders/>
            <w:vAlign w:val="center"/>
          </w:tcPr>
          <w:p>
            <w:pPr>
              <w:pStyle w:val="TableHeading"/>
              <w:suppressLineNumbers/>
              <w:bidi w:val="0"/>
              <w:spacing w:before="0" w:after="283"/>
              <w:jc w:val="center"/>
              <w:rPr/>
            </w:pPr>
            <w:r>
              <w:rPr/>
              <w:t>Gross Proceeds</w:t>
            </w:r>
          </w:p>
        </w:tc>
      </w:tr>
      <w:tr>
        <w:trPr/>
        <w:tc>
          <w:tcPr>
            <w:tcW w:w="3070" w:type="dxa"/>
            <w:tcBorders/>
            <w:vAlign w:val="center"/>
          </w:tcPr>
          <w:p>
            <w:pPr>
              <w:pStyle w:val="TableContents"/>
              <w:bidi w:val="0"/>
              <w:spacing w:before="0" w:after="283"/>
              <w:jc w:val="left"/>
              <w:rPr/>
            </w:pPr>
            <w:r>
              <w:rPr/>
              <w:t>ARJUN AGARWAL</w:t>
              <w:br/>
              <w:t>855 Oak Grove Avenue Suite 100</w:t>
              <w:br/>
              <w:t>Menlo Park   CA   94025</w:t>
            </w:r>
          </w:p>
        </w:tc>
        <w:tc>
          <w:tcPr>
            <w:tcW w:w="2851"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09/15/2026</w:t>
            </w:r>
          </w:p>
        </w:tc>
        <w:tc>
          <w:tcPr>
            <w:tcW w:w="1538" w:type="dxa"/>
            <w:tcBorders/>
            <w:vAlign w:val="center"/>
          </w:tcPr>
          <w:p>
            <w:pPr>
              <w:pStyle w:val="TableContents"/>
              <w:bidi w:val="0"/>
              <w:spacing w:before="0" w:after="283"/>
              <w:jc w:val="left"/>
              <w:rPr/>
            </w:pPr>
            <w:r>
              <w:rPr/>
              <w:t>560</w:t>
            </w:r>
          </w:p>
        </w:tc>
        <w:tc>
          <w:tcPr>
            <w:tcW w:w="1819" w:type="dxa"/>
            <w:tcBorders/>
            <w:vAlign w:val="center"/>
          </w:tcPr>
          <w:p>
            <w:pPr>
              <w:pStyle w:val="TableContents"/>
              <w:bidi w:val="0"/>
              <w:spacing w:before="0" w:after="283"/>
              <w:jc w:val="left"/>
              <w:rPr/>
            </w:pPr>
            <w:r>
              <w:rPr/>
              <w:t>53597.60</w:t>
            </w:r>
          </w:p>
        </w:tc>
      </w:tr>
      <w:tr>
        <w:trPr/>
        <w:tc>
          <w:tcPr>
            <w:tcW w:w="3070" w:type="dxa"/>
            <w:tcBorders/>
            <w:vAlign w:val="center"/>
          </w:tcPr>
          <w:p>
            <w:pPr>
              <w:pStyle w:val="TableContents"/>
              <w:bidi w:val="0"/>
              <w:spacing w:before="0" w:after="283"/>
              <w:jc w:val="left"/>
              <w:rPr/>
            </w:pPr>
            <w:r>
              <w:rPr/>
              <w:t>10b5-1 Sales for ARJUN AGARWAL</w:t>
              <w:br/>
              <w:t>855 Oak Grove Avenue Suite 100</w:t>
              <w:br/>
              <w:t>Menlo Park   CA   94025</w:t>
            </w:r>
          </w:p>
        </w:tc>
        <w:tc>
          <w:tcPr>
            <w:tcW w:w="2851"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09/11/2026</w:t>
            </w:r>
          </w:p>
        </w:tc>
        <w:tc>
          <w:tcPr>
            <w:tcW w:w="1538" w:type="dxa"/>
            <w:tcBorders/>
            <w:vAlign w:val="center"/>
          </w:tcPr>
          <w:p>
            <w:pPr>
              <w:pStyle w:val="TableContents"/>
              <w:bidi w:val="0"/>
              <w:spacing w:before="0" w:after="283"/>
              <w:jc w:val="left"/>
              <w:rPr/>
            </w:pPr>
            <w:r>
              <w:rPr/>
              <w:t>9459</w:t>
            </w:r>
          </w:p>
        </w:tc>
        <w:tc>
          <w:tcPr>
            <w:tcW w:w="1819" w:type="dxa"/>
            <w:tcBorders/>
            <w:vAlign w:val="center"/>
          </w:tcPr>
          <w:p>
            <w:pPr>
              <w:pStyle w:val="TableContents"/>
              <w:bidi w:val="0"/>
              <w:spacing w:before="0" w:after="283"/>
              <w:jc w:val="left"/>
              <w:rPr/>
            </w:pPr>
            <w:r>
              <w:rPr/>
              <w:t>872413.00</w:t>
            </w:r>
          </w:p>
        </w:tc>
      </w:tr>
      <w:tr>
        <w:trPr/>
        <w:tc>
          <w:tcPr>
            <w:tcW w:w="3070" w:type="dxa"/>
            <w:tcBorders/>
            <w:vAlign w:val="center"/>
          </w:tcPr>
          <w:p>
            <w:pPr>
              <w:pStyle w:val="TableContents"/>
              <w:bidi w:val="0"/>
              <w:spacing w:before="0" w:after="283"/>
              <w:jc w:val="left"/>
              <w:rPr/>
            </w:pPr>
            <w:r>
              <w:rPr/>
              <w:t>10b5-1 Sales for ARJUN AGARWAL</w:t>
              <w:br/>
              <w:t>855 Oak Grove Avenue Suite 100</w:t>
              <w:br/>
              <w:t>Menlo Park   CA   94025</w:t>
            </w:r>
          </w:p>
        </w:tc>
        <w:tc>
          <w:tcPr>
            <w:tcW w:w="2851"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08/13/2026</w:t>
            </w:r>
          </w:p>
        </w:tc>
        <w:tc>
          <w:tcPr>
            <w:tcW w:w="1538" w:type="dxa"/>
            <w:tcBorders/>
            <w:vAlign w:val="center"/>
          </w:tcPr>
          <w:p>
            <w:pPr>
              <w:pStyle w:val="TableContents"/>
              <w:bidi w:val="0"/>
              <w:spacing w:before="0" w:after="283"/>
              <w:jc w:val="left"/>
              <w:rPr/>
            </w:pPr>
            <w:r>
              <w:rPr/>
              <w:t>10000</w:t>
            </w:r>
          </w:p>
        </w:tc>
        <w:tc>
          <w:tcPr>
            <w:tcW w:w="1819" w:type="dxa"/>
            <w:tcBorders/>
            <w:vAlign w:val="center"/>
          </w:tcPr>
          <w:p>
            <w:pPr>
              <w:pStyle w:val="TableContents"/>
              <w:bidi w:val="0"/>
              <w:spacing w:before="0" w:after="283"/>
              <w:jc w:val="left"/>
              <w:rPr/>
            </w:pPr>
            <w:r>
              <w:rPr/>
              <w:t>1066571.87</w:t>
            </w:r>
          </w:p>
        </w:tc>
      </w:tr>
      <w:tr>
        <w:trPr/>
        <w:tc>
          <w:tcPr>
            <w:tcW w:w="3070" w:type="dxa"/>
            <w:tcBorders/>
            <w:vAlign w:val="center"/>
          </w:tcPr>
          <w:p>
            <w:pPr>
              <w:pStyle w:val="TableContents"/>
              <w:bidi w:val="0"/>
              <w:spacing w:before="0" w:after="283"/>
              <w:jc w:val="left"/>
              <w:rPr/>
            </w:pPr>
            <w:r>
              <w:rPr/>
              <w:t>10b5-1 Sales for ARJUN AGARWAL</w:t>
              <w:br/>
              <w:t>855 Oak Grove Avenue Suite 100</w:t>
              <w:br/>
              <w:t>Menlo Park   CA   94025</w:t>
            </w:r>
          </w:p>
        </w:tc>
        <w:tc>
          <w:tcPr>
            <w:tcW w:w="2851"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07/13/2026</w:t>
            </w:r>
          </w:p>
        </w:tc>
        <w:tc>
          <w:tcPr>
            <w:tcW w:w="1538" w:type="dxa"/>
            <w:tcBorders/>
            <w:vAlign w:val="center"/>
          </w:tcPr>
          <w:p>
            <w:pPr>
              <w:pStyle w:val="TableContents"/>
              <w:bidi w:val="0"/>
              <w:spacing w:before="0" w:after="283"/>
              <w:jc w:val="left"/>
              <w:rPr/>
            </w:pPr>
            <w:r>
              <w:rPr/>
              <w:t>9999</w:t>
            </w:r>
          </w:p>
        </w:tc>
        <w:tc>
          <w:tcPr>
            <w:tcW w:w="1819" w:type="dxa"/>
            <w:tcBorders/>
            <w:vAlign w:val="center"/>
          </w:tcPr>
          <w:p>
            <w:pPr>
              <w:pStyle w:val="TableContents"/>
              <w:bidi w:val="0"/>
              <w:spacing w:before="0" w:after="283"/>
              <w:jc w:val="left"/>
              <w:rPr/>
            </w:pPr>
            <w:r>
              <w:rPr/>
              <w:t>846180.51</w:t>
            </w:r>
          </w:p>
        </w:tc>
      </w:tr>
      <w:tr>
        <w:trPr/>
        <w:tc>
          <w:tcPr>
            <w:tcW w:w="3070" w:type="dxa"/>
            <w:tcBorders/>
            <w:vAlign w:val="center"/>
          </w:tcPr>
          <w:p>
            <w:pPr>
              <w:pStyle w:val="TableContents"/>
              <w:bidi w:val="0"/>
              <w:spacing w:before="0" w:after="283"/>
              <w:jc w:val="left"/>
              <w:rPr/>
            </w:pPr>
            <w:r>
              <w:rPr/>
              <w:t>10b5-1 Sales for ARJUN AGARWAL</w:t>
              <w:br/>
              <w:t>855 Oak Grove Avenue Suite 100</w:t>
              <w:br/>
              <w:t>Menlo Park   CA   94025</w:t>
            </w:r>
          </w:p>
        </w:tc>
        <w:tc>
          <w:tcPr>
            <w:tcW w:w="2851"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06/22/2026</w:t>
            </w:r>
          </w:p>
        </w:tc>
        <w:tc>
          <w:tcPr>
            <w:tcW w:w="1538" w:type="dxa"/>
            <w:tcBorders/>
            <w:vAlign w:val="center"/>
          </w:tcPr>
          <w:p>
            <w:pPr>
              <w:pStyle w:val="TableContents"/>
              <w:bidi w:val="0"/>
              <w:spacing w:before="0" w:after="283"/>
              <w:jc w:val="left"/>
              <w:rPr/>
            </w:pPr>
            <w:r>
              <w:rPr/>
              <w:t>1587</w:t>
            </w:r>
          </w:p>
        </w:tc>
        <w:tc>
          <w:tcPr>
            <w:tcW w:w="1819" w:type="dxa"/>
            <w:tcBorders/>
            <w:vAlign w:val="center"/>
          </w:tcPr>
          <w:p>
            <w:pPr>
              <w:pStyle w:val="TableContents"/>
              <w:bidi w:val="0"/>
              <w:spacing w:before="0" w:after="283"/>
              <w:jc w:val="left"/>
              <w:rPr/>
            </w:pPr>
            <w:r>
              <w:rPr/>
              <w:t>128468.24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51"/>
        <w:gridCol w:w="2554"/>
      </w:tblGrid>
      <w:tr>
        <w:trPr/>
        <w:tc>
          <w:tcPr>
            <w:tcW w:w="7651" w:type="dxa"/>
            <w:tcBorders/>
            <w:vAlign w:val="center"/>
          </w:tcPr>
          <w:p>
            <w:pPr>
              <w:pStyle w:val="TableContents"/>
              <w:bidi w:val="0"/>
              <w:spacing w:before="0" w:after="283"/>
              <w:jc w:val="left"/>
              <w:rPr/>
            </w:pPr>
            <w:r>
              <w:rPr/>
              <w:t>Remarks</w:t>
            </w:r>
          </w:p>
        </w:tc>
        <w:tc>
          <w:tcPr>
            <w:tcW w:w="2554" w:type="dxa"/>
            <w:tcBorders/>
            <w:vAlign w:val="center"/>
          </w:tcPr>
          <w:p>
            <w:pPr>
              <w:pStyle w:val="TableContents"/>
              <w:bidi w:val="0"/>
              <w:spacing w:before="0" w:after="283"/>
              <w:jc w:val="left"/>
              <w:rPr>
                <w:sz w:val="4"/>
                <w:szCs w:val="4"/>
              </w:rPr>
            </w:pPr>
            <w:r>
              <w:rPr>
                <w:sz w:val="4"/>
                <w:szCs w:val="4"/>
              </w:rPr>
            </w:r>
          </w:p>
        </w:tc>
      </w:tr>
      <w:tr>
        <w:trPr/>
        <w:tc>
          <w:tcPr>
            <w:tcW w:w="7651" w:type="dxa"/>
            <w:tcBorders/>
            <w:vAlign w:val="center"/>
          </w:tcPr>
          <w:p>
            <w:pPr>
              <w:pStyle w:val="TableContents"/>
              <w:bidi w:val="0"/>
              <w:spacing w:before="0" w:after="283"/>
              <w:jc w:val="left"/>
              <w:rPr/>
            </w:pPr>
            <w:r>
              <w:rPr/>
              <w:t>Date of Notice</w:t>
            </w:r>
          </w:p>
        </w:tc>
        <w:tc>
          <w:tcPr>
            <w:tcW w:w="2554" w:type="dxa"/>
            <w:tcBorders/>
            <w:vAlign w:val="center"/>
          </w:tcPr>
          <w:p>
            <w:pPr>
              <w:pStyle w:val="TableContents"/>
              <w:bidi w:val="0"/>
              <w:spacing w:before="0" w:after="0"/>
              <w:jc w:val="left"/>
              <w:rPr/>
            </w:pPr>
            <w:r>
              <w:rPr/>
              <w:t>09/21/2026</w:t>
            </w:r>
          </w:p>
        </w:tc>
      </w:tr>
      <w:tr>
        <w:trPr/>
        <w:tc>
          <w:tcPr>
            <w:tcW w:w="7651" w:type="dxa"/>
            <w:tcBorders/>
            <w:vAlign w:val="center"/>
          </w:tcPr>
          <w:p>
            <w:pPr>
              <w:pStyle w:val="TableContents"/>
              <w:bidi w:val="0"/>
              <w:spacing w:before="0" w:after="283"/>
              <w:jc w:val="left"/>
              <w:rPr/>
            </w:pPr>
            <w:r>
              <w:rPr/>
              <w:t>Date of Plan Adoption or Giving of Instruction, If Relying on Rule 10b5-1</w:t>
            </w:r>
          </w:p>
        </w:tc>
        <w:tc>
          <w:tcPr>
            <w:tcW w:w="2554" w:type="dxa"/>
            <w:tcBorders/>
            <w:vAlign w:val="center"/>
          </w:tcPr>
          <w:p>
            <w:pPr>
              <w:pStyle w:val="TableContents"/>
              <w:bidi w:val="0"/>
              <w:spacing w:before="0" w:after="0"/>
              <w:jc w:val="left"/>
              <w:rPr/>
            </w:pPr>
            <w:r>
              <w:rPr/>
              <w:t>02/11/2026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51" w:type="dxa"/>
            <w:tcBorders/>
            <w:vAlign w:val="center"/>
          </w:tcPr>
          <w:p>
            <w:pPr>
              <w:pStyle w:val="TableContents"/>
              <w:bidi w:val="0"/>
              <w:spacing w:before="0" w:after="283"/>
              <w:jc w:val="left"/>
              <w:rPr/>
            </w:pPr>
            <w:r>
              <w:rPr/>
              <w:t>Signature</w:t>
            </w:r>
          </w:p>
        </w:tc>
        <w:tc>
          <w:tcPr>
            <w:tcW w:w="2554" w:type="dxa"/>
            <w:tcBorders/>
            <w:vAlign w:val="center"/>
          </w:tcPr>
          <w:p>
            <w:pPr>
              <w:pStyle w:val="TableContents"/>
              <w:bidi w:val="0"/>
              <w:spacing w:before="0" w:after="0"/>
              <w:jc w:val="left"/>
              <w:rPr/>
            </w:pPr>
            <w:r>
              <w:rPr/>
              <w:t>/s/ Arjun Agarwal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3518</Characters>
  <CharactersWithSpaces>4154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